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3DA22D" w14:textId="77777777" w:rsidR="00DE1DC0" w:rsidRDefault="00DE1DC0" w:rsidP="00302D23">
      <w:pPr>
        <w:pStyle w:val="ListParagraph"/>
        <w:spacing w:after="1282"/>
        <w:ind w:left="0"/>
        <w:rPr>
          <w:rFonts w:asciiTheme="minorHAnsi" w:eastAsia="Times New Roman" w:hAnsiTheme="minorHAnsi" w:cstheme="minorHAnsi"/>
          <w:sz w:val="24"/>
          <w:szCs w:val="24"/>
          <w:u w:val="single" w:color="000000"/>
        </w:rPr>
      </w:pPr>
    </w:p>
    <w:p w14:paraId="1FF3DD61" w14:textId="586B08CE" w:rsidR="00302D23" w:rsidRDefault="00302D23" w:rsidP="00302D23">
      <w:pPr>
        <w:pStyle w:val="ListParagraph"/>
        <w:spacing w:after="1282"/>
        <w:ind w:left="0"/>
        <w:rPr>
          <w:rFonts w:asciiTheme="minorHAnsi" w:eastAsia="Times New Roman" w:hAnsiTheme="minorHAnsi" w:cstheme="minorHAnsi"/>
          <w:sz w:val="24"/>
          <w:szCs w:val="24"/>
          <w:u w:val="single" w:color="000000"/>
        </w:rPr>
      </w:pPr>
      <w:r w:rsidRPr="00302D23">
        <w:rPr>
          <w:rFonts w:asciiTheme="minorHAnsi" w:eastAsia="Times New Roman" w:hAnsiTheme="minorHAnsi" w:cstheme="minorHAnsi"/>
          <w:sz w:val="24"/>
          <w:szCs w:val="24"/>
          <w:u w:val="single" w:color="000000"/>
        </w:rPr>
        <w:t>UNO</w:t>
      </w:r>
    </w:p>
    <w:p w14:paraId="028DEF8B" w14:textId="77777777" w:rsidR="00302D23" w:rsidRDefault="00302D23" w:rsidP="00302D23">
      <w:pPr>
        <w:pStyle w:val="ListParagraph"/>
        <w:spacing w:after="1282"/>
        <w:ind w:left="0"/>
        <w:rPr>
          <w:rFonts w:asciiTheme="minorHAnsi" w:eastAsia="Times New Roman" w:hAnsiTheme="minorHAnsi" w:cstheme="minorHAnsi"/>
          <w:sz w:val="24"/>
          <w:szCs w:val="24"/>
          <w:u w:val="single" w:color="000000"/>
        </w:rPr>
      </w:pPr>
    </w:p>
    <w:p w14:paraId="7DE57502" w14:textId="1DE795D0" w:rsidR="00126118" w:rsidRDefault="00302D23" w:rsidP="00126118">
      <w:pPr>
        <w:pStyle w:val="ListParagraph"/>
        <w:spacing w:after="1282"/>
        <w:ind w:left="0"/>
        <w:rPr>
          <w:rFonts w:asciiTheme="minorHAnsi" w:eastAsia="Times New Roman" w:hAnsiTheme="minorHAnsi" w:cstheme="minorHAnsi"/>
          <w:sz w:val="24"/>
          <w:szCs w:val="24"/>
        </w:rPr>
      </w:pPr>
      <w:r w:rsidRPr="00302D23">
        <w:rPr>
          <w:rFonts w:asciiTheme="minorHAnsi" w:eastAsia="Times New Roman" w:hAnsiTheme="minorHAnsi" w:cstheme="minorHAnsi"/>
          <w:sz w:val="24"/>
          <w:szCs w:val="24"/>
        </w:rPr>
        <w:t xml:space="preserve">The narrator of the story, Antonio </w:t>
      </w:r>
      <w:proofErr w:type="spellStart"/>
      <w:r w:rsidRPr="00302D23">
        <w:rPr>
          <w:rFonts w:asciiTheme="minorHAnsi" w:eastAsia="Times New Roman" w:hAnsiTheme="minorHAnsi" w:cstheme="minorHAnsi"/>
          <w:sz w:val="24"/>
          <w:szCs w:val="24"/>
        </w:rPr>
        <w:t>Mar</w:t>
      </w:r>
      <w:r w:rsidR="00956E22">
        <w:rPr>
          <w:rFonts w:asciiTheme="minorHAnsi" w:eastAsia="Times New Roman" w:hAnsiTheme="minorHAnsi" w:cstheme="minorHAnsi"/>
          <w:sz w:val="24"/>
          <w:szCs w:val="24"/>
        </w:rPr>
        <w:t>é</w:t>
      </w:r>
      <w:r w:rsidRPr="00302D23">
        <w:rPr>
          <w:rFonts w:asciiTheme="minorHAnsi" w:eastAsia="Times New Roman" w:hAnsiTheme="minorHAnsi" w:cstheme="minorHAnsi"/>
          <w:sz w:val="24"/>
          <w:szCs w:val="24"/>
        </w:rPr>
        <w:t>z</w:t>
      </w:r>
      <w:proofErr w:type="spellEnd"/>
      <w:r w:rsidRPr="00302D23">
        <w:rPr>
          <w:rFonts w:asciiTheme="minorHAnsi" w:eastAsia="Times New Roman" w:hAnsiTheme="minorHAnsi" w:cstheme="minorHAnsi"/>
          <w:sz w:val="24"/>
          <w:szCs w:val="24"/>
        </w:rPr>
        <w:t xml:space="preserve">, tells of his </w:t>
      </w:r>
      <w:r w:rsidR="00126118" w:rsidRPr="00302D23">
        <w:rPr>
          <w:rFonts w:asciiTheme="minorHAnsi" w:eastAsia="Times New Roman" w:hAnsiTheme="minorHAnsi" w:cstheme="minorHAnsi"/>
          <w:sz w:val="24"/>
          <w:szCs w:val="24"/>
        </w:rPr>
        <w:t>experiences</w:t>
      </w:r>
      <w:r w:rsidRPr="00302D23">
        <w:rPr>
          <w:rFonts w:asciiTheme="minorHAnsi" w:eastAsia="Times New Roman" w:hAnsiTheme="minorHAnsi" w:cstheme="minorHAnsi"/>
          <w:sz w:val="24"/>
          <w:szCs w:val="24"/>
        </w:rPr>
        <w:t xml:space="preserve"> as a 6 year old child</w:t>
      </w:r>
      <w:r>
        <w:rPr>
          <w:rFonts w:asciiTheme="minorHAnsi" w:eastAsia="Times New Roman" w:hAnsiTheme="minorHAnsi" w:cstheme="minorHAnsi"/>
          <w:sz w:val="24"/>
          <w:szCs w:val="24"/>
        </w:rPr>
        <w:br/>
      </w:r>
      <w:r w:rsidR="00126118">
        <w:rPr>
          <w:rFonts w:asciiTheme="minorHAnsi" w:eastAsia="Times New Roman" w:hAnsiTheme="minorHAnsi" w:cstheme="minorHAnsi"/>
          <w:sz w:val="24"/>
          <w:szCs w:val="24"/>
        </w:rPr>
        <w:br/>
      </w:r>
      <w:r w:rsidRPr="00302D23">
        <w:rPr>
          <w:rFonts w:asciiTheme="minorHAnsi" w:eastAsia="Times New Roman" w:hAnsiTheme="minorHAnsi" w:cstheme="minorHAnsi"/>
          <w:sz w:val="24"/>
          <w:szCs w:val="24"/>
        </w:rPr>
        <w:t xml:space="preserve">The story begins on the evening before Ultima, a </w:t>
      </w:r>
      <w:proofErr w:type="spellStart"/>
      <w:r w:rsidRPr="00302D23">
        <w:rPr>
          <w:rFonts w:asciiTheme="minorHAnsi" w:eastAsia="Times New Roman" w:hAnsiTheme="minorHAnsi" w:cstheme="minorHAnsi"/>
          <w:sz w:val="24"/>
          <w:szCs w:val="24"/>
        </w:rPr>
        <w:t>Curandera</w:t>
      </w:r>
      <w:proofErr w:type="spellEnd"/>
      <w:r w:rsidRPr="00302D23">
        <w:rPr>
          <w:rFonts w:asciiTheme="minorHAnsi" w:eastAsia="Times New Roman" w:hAnsiTheme="minorHAnsi" w:cstheme="minorHAnsi"/>
          <w:sz w:val="24"/>
          <w:szCs w:val="24"/>
        </w:rPr>
        <w:t>, or healer, arrives to live with Antonio's family</w:t>
      </w:r>
      <w:r>
        <w:rPr>
          <w:rFonts w:asciiTheme="minorHAnsi" w:eastAsia="Times New Roman" w:hAnsiTheme="minorHAnsi" w:cstheme="minorHAnsi"/>
          <w:sz w:val="24"/>
          <w:szCs w:val="24"/>
        </w:rPr>
        <w:br/>
      </w:r>
      <w:r w:rsidR="00126118">
        <w:rPr>
          <w:rFonts w:asciiTheme="minorHAnsi" w:eastAsia="Times New Roman" w:hAnsiTheme="minorHAnsi" w:cstheme="minorHAnsi"/>
          <w:sz w:val="24"/>
          <w:szCs w:val="24"/>
        </w:rPr>
        <w:br/>
      </w:r>
      <w:r w:rsidRPr="00302D23">
        <w:rPr>
          <w:rFonts w:asciiTheme="minorHAnsi" w:eastAsia="Times New Roman" w:hAnsiTheme="minorHAnsi" w:cstheme="minorHAnsi"/>
          <w:sz w:val="24"/>
          <w:szCs w:val="24"/>
        </w:rPr>
        <w:t>Antonio is eavesdropping on his parents who discuss Ultima's arrival</w:t>
      </w:r>
      <w:r>
        <w:rPr>
          <w:rFonts w:asciiTheme="minorHAnsi" w:eastAsia="Times New Roman" w:hAnsiTheme="minorHAnsi" w:cstheme="minorHAnsi"/>
          <w:sz w:val="24"/>
          <w:szCs w:val="24"/>
        </w:rPr>
        <w:br/>
      </w:r>
      <w:r w:rsidR="00126118">
        <w:rPr>
          <w:rFonts w:asciiTheme="minorHAnsi" w:eastAsia="Times New Roman" w:hAnsiTheme="minorHAnsi" w:cstheme="minorHAnsi"/>
          <w:sz w:val="24"/>
          <w:szCs w:val="24"/>
        </w:rPr>
        <w:br/>
      </w:r>
      <w:r w:rsidRPr="00302D23">
        <w:rPr>
          <w:noProof/>
        </w:rPr>
        <mc:AlternateContent>
          <mc:Choice Requires="wpg">
            <w:drawing>
              <wp:anchor distT="0" distB="0" distL="114300" distR="114300" simplePos="0" relativeHeight="251659264" behindDoc="0" locked="0" layoutInCell="1" allowOverlap="1" wp14:anchorId="4722562C" wp14:editId="0B50C21C">
                <wp:simplePos x="0" y="0"/>
                <wp:positionH relativeFrom="page">
                  <wp:posOffset>3092189</wp:posOffset>
                </wp:positionH>
                <wp:positionV relativeFrom="page">
                  <wp:posOffset>172879</wp:posOffset>
                </wp:positionV>
                <wp:extent cx="1719047" cy="15716"/>
                <wp:effectExtent l="0" t="0" r="0" b="0"/>
                <wp:wrapTopAndBottom/>
                <wp:docPr id="5234" name="Group 5234"/>
                <wp:cNvGraphicFramePr/>
                <a:graphic xmlns:a="http://schemas.openxmlformats.org/drawingml/2006/main">
                  <a:graphicData uri="http://schemas.microsoft.com/office/word/2010/wordprocessingGroup">
                    <wpg:wgp>
                      <wpg:cNvGrpSpPr/>
                      <wpg:grpSpPr>
                        <a:xfrm>
                          <a:off x="0" y="0"/>
                          <a:ext cx="1719047" cy="15716"/>
                          <a:chOff x="0" y="0"/>
                          <a:chExt cx="1719047" cy="15716"/>
                        </a:xfrm>
                      </wpg:grpSpPr>
                      <wps:wsp>
                        <wps:cNvPr id="5233" name="Shape 5233"/>
                        <wps:cNvSpPr/>
                        <wps:spPr>
                          <a:xfrm>
                            <a:off x="0" y="0"/>
                            <a:ext cx="1719047" cy="15716"/>
                          </a:xfrm>
                          <a:custGeom>
                            <a:avLst/>
                            <a:gdLst/>
                            <a:ahLst/>
                            <a:cxnLst/>
                            <a:rect l="0" t="0" r="0" b="0"/>
                            <a:pathLst>
                              <a:path w="1719047" h="15716">
                                <a:moveTo>
                                  <a:pt x="0" y="7858"/>
                                </a:moveTo>
                                <a:lnTo>
                                  <a:pt x="1719047" y="7858"/>
                                </a:lnTo>
                              </a:path>
                            </a:pathLst>
                          </a:custGeom>
                          <a:ln w="15716" cap="flat">
                            <a:miter lim="100000"/>
                          </a:ln>
                        </wps:spPr>
                        <wps:style>
                          <a:lnRef idx="1">
                            <a:srgbClr val="000000"/>
                          </a:lnRef>
                          <a:fillRef idx="0">
                            <a:srgbClr val="000000"/>
                          </a:fillRef>
                          <a:effectRef idx="0">
                            <a:scrgbClr r="0" g="0" b="0"/>
                          </a:effectRef>
                          <a:fontRef idx="none"/>
                        </wps:style>
                        <wps:bodyPr/>
                      </wps:wsp>
                    </wpg:wgp>
                  </a:graphicData>
                </a:graphic>
              </wp:anchor>
            </w:drawing>
          </mc:Choice>
          <mc:Fallback>
            <w:pict>
              <v:group w14:anchorId="2721B618" id="Group 5234" o:spid="_x0000_s1026" style="position:absolute;margin-left:243.5pt;margin-top:13.6pt;width:135.35pt;height:1.25pt;z-index:251659264;mso-position-horizontal-relative:page;mso-position-vertical-relative:page" coordsize="17190,1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">
                <v:shape id="Shape 5233" o:spid="_x0000_s1027" style="position:absolute;width:17190;height:157;visibility:visible;mso-wrap-style:square;v-text-anchor:top" coordsize="1719047,15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" path="m,7858r1719047,e" filled="f" strokeweight=".43656mm">
                  <v:stroke miterlimit="1" joinstyle="miter"/>
                  <v:path arrowok="t" textboxrect="0,0,1719047,15716"/>
                </v:shape>
                <w10:wrap type="topAndBottom" anchorx="page" anchory="page"/>
              </v:group>
            </w:pict>
          </mc:Fallback>
        </mc:AlternateContent>
      </w:r>
      <w:r w:rsidRPr="00302D23">
        <w:rPr>
          <w:rFonts w:asciiTheme="minorHAnsi" w:eastAsia="Times New Roman" w:hAnsiTheme="minorHAnsi" w:cstheme="minorHAnsi"/>
          <w:sz w:val="24"/>
          <w:szCs w:val="24"/>
        </w:rPr>
        <w:t xml:space="preserve">Gabriel, his father, tells of how Ultima had lived all her life as a healer, however now in her elder age she lives alone out on the llano, or the New Mexico grassland near </w:t>
      </w:r>
      <w:proofErr w:type="spellStart"/>
      <w:r w:rsidRPr="00302D23">
        <w:rPr>
          <w:rFonts w:asciiTheme="minorHAnsi" w:eastAsia="Times New Roman" w:hAnsiTheme="minorHAnsi" w:cstheme="minorHAnsi"/>
          <w:sz w:val="24"/>
          <w:szCs w:val="24"/>
        </w:rPr>
        <w:t>there</w:t>
      </w:r>
      <w:proofErr w:type="spellEnd"/>
      <w:r w:rsidRPr="00302D23">
        <w:rPr>
          <w:rFonts w:asciiTheme="minorHAnsi" w:eastAsia="Times New Roman" w:hAnsiTheme="minorHAnsi" w:cstheme="minorHAnsi"/>
          <w:sz w:val="24"/>
          <w:szCs w:val="24"/>
        </w:rPr>
        <w:t xml:space="preserve"> home</w:t>
      </w:r>
      <w:r>
        <w:rPr>
          <w:rFonts w:asciiTheme="minorHAnsi" w:eastAsia="Times New Roman" w:hAnsiTheme="minorHAnsi" w:cstheme="minorHAnsi"/>
          <w:sz w:val="24"/>
          <w:szCs w:val="24"/>
        </w:rPr>
        <w:br/>
      </w:r>
      <w:r w:rsidR="00126118">
        <w:rPr>
          <w:rFonts w:asciiTheme="minorHAnsi" w:eastAsia="Times New Roman" w:hAnsiTheme="minorHAnsi" w:cstheme="minorHAnsi"/>
          <w:sz w:val="24"/>
          <w:szCs w:val="24"/>
        </w:rPr>
        <w:br/>
      </w:r>
      <w:r w:rsidRPr="00302D23">
        <w:rPr>
          <w:rFonts w:asciiTheme="minorHAnsi" w:eastAsia="Times New Roman" w:hAnsiTheme="minorHAnsi" w:cstheme="minorHAnsi"/>
          <w:sz w:val="24"/>
          <w:szCs w:val="24"/>
        </w:rPr>
        <w:t xml:space="preserve">Antonio's farmer is a vaquero, or cowboy, </w:t>
      </w:r>
      <w:r w:rsidRPr="00302D23">
        <w:rPr>
          <w:noProof/>
        </w:rPr>
        <w:drawing>
          <wp:inline distT="0" distB="0" distL="0" distR="0" wp14:anchorId="2E0F7484" wp14:editId="21F5C98A">
            <wp:extent cx="5241" cy="5239"/>
            <wp:effectExtent l="0" t="0" r="0" b="0"/>
            <wp:docPr id="791" name="Picture 791"/>
            <wp:cNvGraphicFramePr/>
            <a:graphic xmlns:a="http://schemas.openxmlformats.org/drawingml/2006/main">
              <a:graphicData uri="http://schemas.openxmlformats.org/drawingml/2006/picture">
                <pic:pic xmlns:pic="http://schemas.openxmlformats.org/drawingml/2006/picture">
                  <pic:nvPicPr>
                    <pic:cNvPr id="791" name="Picture 791"/>
                    <pic:cNvPicPr/>
                  </pic:nvPicPr>
                  <pic:blipFill>
                    <a:blip r:embed="rId7"/>
                    <a:stretch>
                      <a:fillRect/>
                    </a:stretch>
                  </pic:blipFill>
                  <pic:spPr>
                    <a:xfrm>
                      <a:off x="0" y="0"/>
                      <a:ext cx="5241" cy="5239"/>
                    </a:xfrm>
                    <a:prstGeom prst="rect">
                      <a:avLst/>
                    </a:prstGeom>
                  </pic:spPr>
                </pic:pic>
              </a:graphicData>
            </a:graphic>
          </wp:inline>
        </w:drawing>
      </w:r>
      <w:r w:rsidRPr="00302D23">
        <w:rPr>
          <w:rFonts w:asciiTheme="minorHAnsi" w:eastAsia="Times New Roman" w:hAnsiTheme="minorHAnsi" w:cstheme="minorHAnsi"/>
          <w:sz w:val="24"/>
          <w:szCs w:val="24"/>
        </w:rPr>
        <w:t>he loves the llano and his work as a farmer</w:t>
      </w:r>
      <w:r w:rsidR="00126118">
        <w:rPr>
          <w:rFonts w:asciiTheme="minorHAnsi" w:eastAsia="Times New Roman" w:hAnsiTheme="minorHAnsi" w:cstheme="minorHAnsi"/>
          <w:sz w:val="24"/>
          <w:szCs w:val="24"/>
        </w:rPr>
        <w:br/>
      </w:r>
      <w:r w:rsidR="00126118">
        <w:rPr>
          <w:rFonts w:asciiTheme="minorHAnsi" w:eastAsia="Times New Roman" w:hAnsiTheme="minorHAnsi" w:cstheme="minorHAnsi"/>
          <w:sz w:val="24"/>
          <w:szCs w:val="24"/>
        </w:rPr>
        <w:br/>
      </w:r>
      <w:r w:rsidRPr="00302D23">
        <w:rPr>
          <w:rFonts w:asciiTheme="minorHAnsi" w:eastAsia="Times New Roman" w:hAnsiTheme="minorHAnsi" w:cstheme="minorHAnsi"/>
          <w:sz w:val="24"/>
          <w:szCs w:val="24"/>
        </w:rPr>
        <w:t>His mother, Maria, on the other hand comes from a family of farmers, she prefers civilization</w:t>
      </w:r>
      <w:r w:rsidR="00126118">
        <w:rPr>
          <w:rFonts w:asciiTheme="minorHAnsi" w:eastAsia="Times New Roman" w:hAnsiTheme="minorHAnsi" w:cstheme="minorHAnsi"/>
          <w:sz w:val="24"/>
          <w:szCs w:val="24"/>
        </w:rPr>
        <w:br/>
      </w:r>
      <w:r w:rsidR="00126118">
        <w:rPr>
          <w:rFonts w:asciiTheme="minorHAnsi" w:eastAsia="Times New Roman" w:hAnsiTheme="minorHAnsi" w:cstheme="minorHAnsi"/>
          <w:sz w:val="24"/>
          <w:szCs w:val="24"/>
        </w:rPr>
        <w:br/>
      </w:r>
      <w:r w:rsidRPr="00302D23">
        <w:rPr>
          <w:rFonts w:asciiTheme="minorHAnsi" w:eastAsia="Times New Roman" w:hAnsiTheme="minorHAnsi" w:cstheme="minorHAnsi"/>
          <w:sz w:val="24"/>
          <w:szCs w:val="24"/>
        </w:rPr>
        <w:t>When the couple was young and starting a family Maria convinced Gabriel to move to Guadalupe where there children could</w:t>
      </w:r>
      <w:r w:rsidRPr="00302D23">
        <w:rPr>
          <w:rFonts w:asciiTheme="minorHAnsi" w:eastAsia="Times New Roman" w:hAnsiTheme="minorHAnsi" w:cstheme="minorHAnsi"/>
          <w:sz w:val="24"/>
          <w:szCs w:val="24"/>
        </w:rPr>
        <w:t xml:space="preserve"> </w:t>
      </w:r>
      <w:r w:rsidRPr="00302D23">
        <w:rPr>
          <w:rFonts w:asciiTheme="minorHAnsi" w:eastAsia="Times New Roman" w:hAnsiTheme="minorHAnsi" w:cstheme="minorHAnsi"/>
          <w:sz w:val="24"/>
          <w:szCs w:val="24"/>
        </w:rPr>
        <w:t>experience civilization and an education</w:t>
      </w:r>
      <w:r w:rsidR="00126118">
        <w:rPr>
          <w:rFonts w:asciiTheme="minorHAnsi" w:eastAsia="Times New Roman" w:hAnsiTheme="minorHAnsi" w:cstheme="minorHAnsi"/>
          <w:sz w:val="24"/>
          <w:szCs w:val="24"/>
        </w:rPr>
        <w:br/>
      </w:r>
      <w:r w:rsidR="00126118">
        <w:rPr>
          <w:rFonts w:asciiTheme="minorHAnsi" w:eastAsia="Times New Roman" w:hAnsiTheme="minorHAnsi" w:cstheme="minorHAnsi"/>
          <w:sz w:val="24"/>
          <w:szCs w:val="24"/>
        </w:rPr>
        <w:br/>
      </w:r>
      <w:r w:rsidRPr="00302D23">
        <w:rPr>
          <w:rFonts w:asciiTheme="minorHAnsi" w:eastAsia="Times New Roman" w:hAnsiTheme="minorHAnsi" w:cstheme="minorHAnsi"/>
          <w:sz w:val="24"/>
          <w:szCs w:val="24"/>
        </w:rPr>
        <w:t>Gabriel was happy with the new life but still misses life as a cowboy</w:t>
      </w:r>
      <w:r w:rsidR="00126118">
        <w:rPr>
          <w:rFonts w:asciiTheme="minorHAnsi" w:eastAsia="Times New Roman" w:hAnsiTheme="minorHAnsi" w:cstheme="minorHAnsi"/>
          <w:sz w:val="24"/>
          <w:szCs w:val="24"/>
        </w:rPr>
        <w:br/>
      </w:r>
      <w:r w:rsidR="00126118">
        <w:rPr>
          <w:rFonts w:asciiTheme="minorHAnsi" w:eastAsia="Times New Roman" w:hAnsiTheme="minorHAnsi" w:cstheme="minorHAnsi"/>
          <w:sz w:val="24"/>
          <w:szCs w:val="24"/>
        </w:rPr>
        <w:br/>
      </w:r>
      <w:r w:rsidRPr="00302D23">
        <w:rPr>
          <w:rFonts w:asciiTheme="minorHAnsi" w:eastAsia="Times New Roman" w:hAnsiTheme="minorHAnsi" w:cstheme="minorHAnsi"/>
          <w:sz w:val="24"/>
          <w:szCs w:val="24"/>
        </w:rPr>
        <w:t>Antonio begins to drift off to sleep while listening to his parents, he goes to sleep excited for the new day and the chance to meet Ultima</w:t>
      </w:r>
      <w:r w:rsidR="00126118">
        <w:rPr>
          <w:rFonts w:asciiTheme="minorHAnsi" w:eastAsia="Times New Roman" w:hAnsiTheme="minorHAnsi" w:cstheme="minorHAnsi"/>
          <w:sz w:val="24"/>
          <w:szCs w:val="24"/>
        </w:rPr>
        <w:br/>
      </w:r>
      <w:r w:rsidR="00126118">
        <w:rPr>
          <w:rFonts w:asciiTheme="minorHAnsi" w:eastAsia="Times New Roman" w:hAnsiTheme="minorHAnsi" w:cstheme="minorHAnsi"/>
          <w:sz w:val="24"/>
          <w:szCs w:val="24"/>
        </w:rPr>
        <w:br/>
      </w:r>
      <w:r w:rsidRPr="00302D23">
        <w:rPr>
          <w:rFonts w:asciiTheme="minorHAnsi" w:eastAsia="Times New Roman" w:hAnsiTheme="minorHAnsi" w:cstheme="minorHAnsi"/>
          <w:sz w:val="24"/>
          <w:szCs w:val="24"/>
        </w:rPr>
        <w:t>While asleep Antonio has a strange dream, it begins with him flying across the llano and in the direction of a small hut</w:t>
      </w:r>
      <w:r w:rsidR="00126118">
        <w:rPr>
          <w:rFonts w:asciiTheme="minorHAnsi" w:eastAsia="Times New Roman" w:hAnsiTheme="minorHAnsi" w:cstheme="minorHAnsi"/>
          <w:sz w:val="24"/>
          <w:szCs w:val="24"/>
        </w:rPr>
        <w:br/>
      </w:r>
      <w:r w:rsidR="00126118">
        <w:rPr>
          <w:rFonts w:asciiTheme="minorHAnsi" w:eastAsia="Times New Roman" w:hAnsiTheme="minorHAnsi" w:cstheme="minorHAnsi"/>
          <w:sz w:val="24"/>
          <w:szCs w:val="24"/>
        </w:rPr>
        <w:br/>
      </w:r>
      <w:r w:rsidRPr="00302D23">
        <w:rPr>
          <w:rFonts w:asciiTheme="minorHAnsi" w:eastAsia="Times New Roman" w:hAnsiTheme="minorHAnsi" w:cstheme="minorHAnsi"/>
          <w:sz w:val="24"/>
          <w:szCs w:val="24"/>
        </w:rPr>
        <w:t>He enters the hut and witnesses a woman in labor, he realizes that the birth he is seeing is his own</w:t>
      </w:r>
      <w:r w:rsidR="00126118">
        <w:rPr>
          <w:rFonts w:asciiTheme="minorHAnsi" w:eastAsia="Times New Roman" w:hAnsiTheme="minorHAnsi" w:cstheme="minorHAnsi"/>
          <w:sz w:val="24"/>
          <w:szCs w:val="24"/>
        </w:rPr>
        <w:br/>
      </w:r>
      <w:r w:rsidR="00126118">
        <w:rPr>
          <w:rFonts w:asciiTheme="minorHAnsi" w:eastAsia="Times New Roman" w:hAnsiTheme="minorHAnsi" w:cstheme="minorHAnsi"/>
          <w:sz w:val="24"/>
          <w:szCs w:val="24"/>
        </w:rPr>
        <w:br/>
      </w:r>
      <w:r w:rsidRPr="00302D23">
        <w:rPr>
          <w:rFonts w:asciiTheme="minorHAnsi" w:eastAsia="Times New Roman" w:hAnsiTheme="minorHAnsi" w:cstheme="minorHAnsi"/>
          <w:sz w:val="24"/>
          <w:szCs w:val="24"/>
        </w:rPr>
        <w:t xml:space="preserve">Following the birth Antonio witnesses the brothers of both his father and mother arguing over what will become of Antonio, </w:t>
      </w:r>
      <w:r w:rsidR="00DE1DC0" w:rsidRPr="00302D23">
        <w:rPr>
          <w:rFonts w:asciiTheme="minorHAnsi" w:eastAsia="Times New Roman" w:hAnsiTheme="minorHAnsi" w:cstheme="minorHAnsi"/>
          <w:sz w:val="24"/>
          <w:szCs w:val="24"/>
        </w:rPr>
        <w:t>Maria’s</w:t>
      </w:r>
      <w:r w:rsidRPr="00302D23">
        <w:rPr>
          <w:rFonts w:asciiTheme="minorHAnsi" w:eastAsia="Times New Roman" w:hAnsiTheme="minorHAnsi" w:cstheme="minorHAnsi"/>
          <w:sz w:val="24"/>
          <w:szCs w:val="24"/>
        </w:rPr>
        <w:t xml:space="preserve"> family would like to see Antonio become a priest while Gabriel's family would like for him to follow in the tradition of being a vaquero</w:t>
      </w:r>
      <w:r w:rsidR="00126118">
        <w:rPr>
          <w:rFonts w:asciiTheme="minorHAnsi" w:eastAsia="Times New Roman" w:hAnsiTheme="minorHAnsi" w:cstheme="minorHAnsi"/>
          <w:sz w:val="24"/>
          <w:szCs w:val="24"/>
        </w:rPr>
        <w:br/>
      </w:r>
      <w:r w:rsidR="00126118">
        <w:rPr>
          <w:rFonts w:asciiTheme="minorHAnsi" w:eastAsia="Times New Roman" w:hAnsiTheme="minorHAnsi" w:cstheme="minorHAnsi"/>
          <w:sz w:val="24"/>
          <w:szCs w:val="24"/>
        </w:rPr>
        <w:br/>
      </w:r>
      <w:r w:rsidRPr="00302D23">
        <w:rPr>
          <w:rFonts w:asciiTheme="minorHAnsi" w:eastAsia="Times New Roman" w:hAnsiTheme="minorHAnsi" w:cstheme="minorHAnsi"/>
          <w:sz w:val="24"/>
          <w:szCs w:val="24"/>
        </w:rPr>
        <w:t>The two families also argue over how the afterbirth will be disposed of</w:t>
      </w:r>
      <w:r w:rsidR="00126118">
        <w:rPr>
          <w:rFonts w:asciiTheme="minorHAnsi" w:eastAsia="Times New Roman" w:hAnsiTheme="minorHAnsi" w:cstheme="minorHAnsi"/>
          <w:sz w:val="24"/>
          <w:szCs w:val="24"/>
        </w:rPr>
        <w:br/>
      </w:r>
      <w:r w:rsidR="00126118">
        <w:rPr>
          <w:rFonts w:asciiTheme="minorHAnsi" w:eastAsia="Times New Roman" w:hAnsiTheme="minorHAnsi" w:cstheme="minorHAnsi"/>
          <w:sz w:val="24"/>
          <w:szCs w:val="24"/>
        </w:rPr>
        <w:br/>
      </w:r>
      <w:r w:rsidRPr="00302D23">
        <w:rPr>
          <w:rFonts w:asciiTheme="minorHAnsi" w:eastAsia="Times New Roman" w:hAnsiTheme="minorHAnsi" w:cstheme="minorHAnsi"/>
          <w:sz w:val="24"/>
          <w:szCs w:val="24"/>
        </w:rPr>
        <w:t>Ultima steps in to end the arguments and says she will take care of the afterbirth and only she will know Antonio's fate</w:t>
      </w:r>
      <w:r w:rsidR="00126118">
        <w:rPr>
          <w:rFonts w:asciiTheme="minorHAnsi" w:eastAsia="Times New Roman" w:hAnsiTheme="minorHAnsi" w:cstheme="minorHAnsi"/>
          <w:sz w:val="24"/>
          <w:szCs w:val="24"/>
        </w:rPr>
        <w:br/>
      </w:r>
      <w:r w:rsidR="00126118">
        <w:rPr>
          <w:rFonts w:asciiTheme="minorHAnsi" w:eastAsia="Times New Roman" w:hAnsiTheme="minorHAnsi" w:cstheme="minorHAnsi"/>
          <w:sz w:val="24"/>
          <w:szCs w:val="24"/>
        </w:rPr>
        <w:br/>
      </w:r>
      <w:r w:rsidRPr="00302D23">
        <w:rPr>
          <w:rFonts w:asciiTheme="minorHAnsi" w:eastAsia="Times New Roman" w:hAnsiTheme="minorHAnsi" w:cstheme="minorHAnsi"/>
          <w:sz w:val="24"/>
          <w:szCs w:val="24"/>
        </w:rPr>
        <w:t>Antonio awakes from the dream the next morning anxious about his future</w:t>
      </w:r>
      <w:r w:rsidR="00126118">
        <w:rPr>
          <w:rFonts w:asciiTheme="minorHAnsi" w:eastAsia="Times New Roman" w:hAnsiTheme="minorHAnsi" w:cstheme="minorHAnsi"/>
          <w:sz w:val="24"/>
          <w:szCs w:val="24"/>
        </w:rPr>
        <w:br/>
      </w:r>
      <w:r w:rsidR="00126118">
        <w:rPr>
          <w:rFonts w:asciiTheme="minorHAnsi" w:eastAsia="Times New Roman" w:hAnsiTheme="minorHAnsi" w:cstheme="minorHAnsi"/>
          <w:sz w:val="24"/>
          <w:szCs w:val="24"/>
        </w:rPr>
        <w:br/>
      </w:r>
      <w:r w:rsidRPr="00302D23">
        <w:rPr>
          <w:rFonts w:asciiTheme="minorHAnsi" w:eastAsia="Times New Roman" w:hAnsiTheme="minorHAnsi" w:cstheme="minorHAnsi"/>
          <w:sz w:val="24"/>
          <w:szCs w:val="24"/>
        </w:rPr>
        <w:t>He goes to speak to his mother about his dream and confirms that Ultima was in fact there when he was born</w:t>
      </w:r>
      <w:r w:rsidR="00126118">
        <w:rPr>
          <w:rFonts w:asciiTheme="minorHAnsi" w:eastAsia="Times New Roman" w:hAnsiTheme="minorHAnsi" w:cstheme="minorHAnsi"/>
          <w:sz w:val="24"/>
          <w:szCs w:val="24"/>
        </w:rPr>
        <w:br/>
      </w:r>
      <w:r w:rsidR="00126118">
        <w:rPr>
          <w:rFonts w:asciiTheme="minorHAnsi" w:eastAsia="Times New Roman" w:hAnsiTheme="minorHAnsi" w:cstheme="minorHAnsi"/>
          <w:sz w:val="24"/>
          <w:szCs w:val="24"/>
        </w:rPr>
        <w:br/>
      </w:r>
      <w:r w:rsidRPr="00302D23">
        <w:rPr>
          <w:rFonts w:asciiTheme="minorHAnsi" w:eastAsia="Times New Roman" w:hAnsiTheme="minorHAnsi" w:cstheme="minorHAnsi"/>
          <w:sz w:val="24"/>
          <w:szCs w:val="24"/>
        </w:rPr>
        <w:lastRenderedPageBreak/>
        <w:t>His mother adds that she would like</w:t>
      </w:r>
      <w:r w:rsidR="00DE1DC0">
        <w:rPr>
          <w:rFonts w:asciiTheme="minorHAnsi" w:eastAsia="Times New Roman" w:hAnsiTheme="minorHAnsi" w:cstheme="minorHAnsi"/>
          <w:sz w:val="24"/>
          <w:szCs w:val="24"/>
        </w:rPr>
        <w:t xml:space="preserve"> </w:t>
      </w:r>
      <w:r w:rsidRPr="00302D23">
        <w:rPr>
          <w:rFonts w:asciiTheme="minorHAnsi" w:eastAsia="Times New Roman" w:hAnsiTheme="minorHAnsi" w:cstheme="minorHAnsi"/>
          <w:sz w:val="24"/>
          <w:szCs w:val="24"/>
        </w:rPr>
        <w:t>Antonio to be a priest, and she also explains</w:t>
      </w:r>
      <w:r w:rsidR="00126118">
        <w:rPr>
          <w:rFonts w:asciiTheme="minorHAnsi" w:eastAsia="Times New Roman" w:hAnsiTheme="minorHAnsi" w:cstheme="minorHAnsi"/>
          <w:sz w:val="24"/>
          <w:szCs w:val="24"/>
        </w:rPr>
        <w:t xml:space="preserve"> </w:t>
      </w:r>
      <w:r w:rsidR="00126118" w:rsidRPr="0017790A">
        <w:rPr>
          <w:rFonts w:asciiTheme="minorHAnsi" w:eastAsia="Times New Roman" w:hAnsiTheme="minorHAnsi" w:cstheme="minorHAnsi"/>
          <w:sz w:val="24"/>
          <w:szCs w:val="24"/>
        </w:rPr>
        <w:t>that when Ultima arrives later that day Antonio must treat her with respect and help take care</w:t>
      </w:r>
      <w:r w:rsidR="00126118">
        <w:rPr>
          <w:rFonts w:asciiTheme="minorHAnsi" w:eastAsia="Times New Roman" w:hAnsiTheme="minorHAnsi" w:cstheme="minorHAnsi"/>
          <w:sz w:val="24"/>
          <w:szCs w:val="24"/>
        </w:rPr>
        <w:t xml:space="preserve"> </w:t>
      </w:r>
      <w:r w:rsidR="00126118" w:rsidRPr="0017790A">
        <w:rPr>
          <w:rFonts w:asciiTheme="minorHAnsi" w:eastAsia="Times New Roman" w:hAnsiTheme="minorHAnsi" w:cstheme="minorHAnsi"/>
          <w:sz w:val="24"/>
          <w:szCs w:val="24"/>
        </w:rPr>
        <w:t>of her</w:t>
      </w:r>
      <w:r w:rsidR="004226B9">
        <w:rPr>
          <w:rFonts w:asciiTheme="minorHAnsi" w:eastAsia="Times New Roman" w:hAnsiTheme="minorHAnsi" w:cstheme="minorHAnsi"/>
          <w:sz w:val="24"/>
          <w:szCs w:val="24"/>
        </w:rPr>
        <w:br/>
      </w:r>
      <w:r w:rsidR="004226B9">
        <w:rPr>
          <w:rFonts w:asciiTheme="minorHAnsi" w:eastAsia="Times New Roman" w:hAnsiTheme="minorHAnsi" w:cstheme="minorHAnsi"/>
          <w:sz w:val="24"/>
          <w:szCs w:val="24"/>
        </w:rPr>
        <w:br/>
      </w:r>
      <w:r w:rsidR="004226B9" w:rsidRPr="0017790A">
        <w:rPr>
          <w:rFonts w:asciiTheme="minorHAnsi" w:eastAsia="Times New Roman" w:hAnsiTheme="minorHAnsi" w:cstheme="minorHAnsi"/>
          <w:sz w:val="24"/>
          <w:szCs w:val="24"/>
        </w:rPr>
        <w:t>Following his conversation with his mother Antonio leaves home to see his friend Jason, however Jason is not home, Antonio believes that Jason has gone to visit an Indian who lives in the hills</w:t>
      </w:r>
      <w:r w:rsidR="004226B9">
        <w:rPr>
          <w:rFonts w:asciiTheme="minorHAnsi" w:hAnsiTheme="minorHAnsi" w:cstheme="minorHAnsi"/>
          <w:sz w:val="24"/>
          <w:szCs w:val="24"/>
        </w:rPr>
        <w:br/>
      </w:r>
      <w:r w:rsidR="004226B9">
        <w:rPr>
          <w:rFonts w:asciiTheme="minorHAnsi" w:hAnsiTheme="minorHAnsi" w:cstheme="minorHAnsi"/>
          <w:sz w:val="24"/>
          <w:szCs w:val="24"/>
        </w:rPr>
        <w:br/>
      </w:r>
      <w:r w:rsidR="004226B9" w:rsidRPr="0017790A">
        <w:rPr>
          <w:rFonts w:asciiTheme="minorHAnsi" w:eastAsia="Times New Roman" w:hAnsiTheme="minorHAnsi" w:cstheme="minorHAnsi"/>
          <w:sz w:val="24"/>
          <w:szCs w:val="24"/>
        </w:rPr>
        <w:t xml:space="preserve">After his failed visit to Jason, Antonio </w:t>
      </w:r>
      <w:r w:rsidR="004226B9" w:rsidRPr="0017790A">
        <w:rPr>
          <w:noProof/>
        </w:rPr>
        <w:drawing>
          <wp:inline distT="0" distB="0" distL="0" distR="0" wp14:anchorId="626CF0E7" wp14:editId="0862ABF5">
            <wp:extent cx="5241" cy="10477"/>
            <wp:effectExtent l="0" t="0" r="0" b="0"/>
            <wp:docPr id="969" name="Picture 969"/>
            <wp:cNvGraphicFramePr/>
            <a:graphic xmlns:a="http://schemas.openxmlformats.org/drawingml/2006/main">
              <a:graphicData uri="http://schemas.openxmlformats.org/drawingml/2006/picture">
                <pic:pic xmlns:pic="http://schemas.openxmlformats.org/drawingml/2006/picture">
                  <pic:nvPicPr>
                    <pic:cNvPr id="969" name="Picture 969"/>
                    <pic:cNvPicPr/>
                  </pic:nvPicPr>
                  <pic:blipFill>
                    <a:blip r:embed="rId8"/>
                    <a:stretch>
                      <a:fillRect/>
                    </a:stretch>
                  </pic:blipFill>
                  <pic:spPr>
                    <a:xfrm>
                      <a:off x="0" y="0"/>
                      <a:ext cx="5241" cy="10477"/>
                    </a:xfrm>
                    <a:prstGeom prst="rect">
                      <a:avLst/>
                    </a:prstGeom>
                  </pic:spPr>
                </pic:pic>
              </a:graphicData>
            </a:graphic>
          </wp:inline>
        </w:drawing>
      </w:r>
      <w:r w:rsidR="004226B9" w:rsidRPr="0017790A">
        <w:rPr>
          <w:rFonts w:asciiTheme="minorHAnsi" w:eastAsia="Times New Roman" w:hAnsiTheme="minorHAnsi" w:cstheme="minorHAnsi"/>
          <w:sz w:val="24"/>
          <w:szCs w:val="24"/>
        </w:rPr>
        <w:t>returns home to work in the family garden</w:t>
      </w:r>
      <w:r w:rsidR="004226B9">
        <w:rPr>
          <w:rFonts w:asciiTheme="minorHAnsi" w:hAnsiTheme="minorHAnsi" w:cstheme="minorHAnsi"/>
          <w:sz w:val="24"/>
          <w:szCs w:val="24"/>
        </w:rPr>
        <w:br/>
      </w:r>
      <w:r w:rsidR="004226B9">
        <w:rPr>
          <w:rFonts w:asciiTheme="minorHAnsi" w:hAnsiTheme="minorHAnsi" w:cstheme="minorHAnsi"/>
          <w:sz w:val="24"/>
          <w:szCs w:val="24"/>
        </w:rPr>
        <w:br/>
      </w:r>
      <w:r w:rsidR="004226B9" w:rsidRPr="0017790A">
        <w:rPr>
          <w:rFonts w:asciiTheme="minorHAnsi" w:eastAsia="Times New Roman" w:hAnsiTheme="minorHAnsi" w:cstheme="minorHAnsi"/>
          <w:sz w:val="24"/>
          <w:szCs w:val="24"/>
        </w:rPr>
        <w:t xml:space="preserve">While at home he is present for </w:t>
      </w:r>
      <w:proofErr w:type="spellStart"/>
      <w:r w:rsidR="004226B9" w:rsidRPr="0017790A">
        <w:rPr>
          <w:rFonts w:asciiTheme="minorHAnsi" w:eastAsia="Times New Roman" w:hAnsiTheme="minorHAnsi" w:cstheme="minorHAnsi"/>
          <w:sz w:val="24"/>
          <w:szCs w:val="24"/>
        </w:rPr>
        <w:t>Ultima</w:t>
      </w:r>
      <w:r w:rsidR="004226B9" w:rsidRPr="0017790A">
        <w:rPr>
          <w:rFonts w:asciiTheme="minorHAnsi" w:eastAsia="Times New Roman" w:hAnsiTheme="minorHAnsi" w:cstheme="minorHAnsi"/>
          <w:sz w:val="24"/>
          <w:szCs w:val="24"/>
          <w:vertAlign w:val="superscript"/>
        </w:rPr>
        <w:t>f</w:t>
      </w:r>
      <w:proofErr w:type="spellEnd"/>
      <w:r w:rsidR="004226B9" w:rsidRPr="0017790A">
        <w:rPr>
          <w:rFonts w:asciiTheme="minorHAnsi" w:eastAsia="Times New Roman" w:hAnsiTheme="minorHAnsi" w:cstheme="minorHAnsi"/>
          <w:sz w:val="24"/>
          <w:szCs w:val="24"/>
          <w:vertAlign w:val="superscript"/>
        </w:rPr>
        <w:t xml:space="preserve"> </w:t>
      </w:r>
      <w:r w:rsidR="004226B9" w:rsidRPr="0017790A">
        <w:rPr>
          <w:rFonts w:asciiTheme="minorHAnsi" w:eastAsia="Times New Roman" w:hAnsiTheme="minorHAnsi" w:cstheme="minorHAnsi"/>
          <w:sz w:val="24"/>
          <w:szCs w:val="24"/>
        </w:rPr>
        <w:t>s arrival with Gabriel, his father</w:t>
      </w:r>
      <w:r w:rsidR="004226B9">
        <w:rPr>
          <w:rFonts w:asciiTheme="minorHAnsi" w:hAnsiTheme="minorHAnsi" w:cstheme="minorHAnsi"/>
          <w:sz w:val="24"/>
          <w:szCs w:val="24"/>
        </w:rPr>
        <w:br/>
      </w:r>
      <w:r w:rsidR="004226B9">
        <w:rPr>
          <w:rFonts w:asciiTheme="minorHAnsi" w:hAnsiTheme="minorHAnsi" w:cstheme="minorHAnsi"/>
          <w:sz w:val="24"/>
          <w:szCs w:val="24"/>
        </w:rPr>
        <w:br/>
      </w:r>
      <w:r w:rsidR="004226B9" w:rsidRPr="0017790A">
        <w:rPr>
          <w:rFonts w:asciiTheme="minorHAnsi" w:eastAsia="Times New Roman" w:hAnsiTheme="minorHAnsi" w:cstheme="minorHAnsi"/>
          <w:sz w:val="24"/>
          <w:szCs w:val="24"/>
        </w:rPr>
        <w:t>When he meets Ultima he shakes her hand and can feel a powerful force around them during this</w:t>
      </w:r>
      <w:r w:rsidR="004226B9">
        <w:rPr>
          <w:rFonts w:asciiTheme="minorHAnsi" w:hAnsiTheme="minorHAnsi" w:cstheme="minorHAnsi"/>
          <w:sz w:val="24"/>
          <w:szCs w:val="24"/>
        </w:rPr>
        <w:br/>
      </w:r>
      <w:r w:rsidR="004226B9">
        <w:rPr>
          <w:rFonts w:asciiTheme="minorHAnsi" w:hAnsiTheme="minorHAnsi" w:cstheme="minorHAnsi"/>
          <w:sz w:val="24"/>
          <w:szCs w:val="24"/>
        </w:rPr>
        <w:br/>
      </w:r>
      <w:r w:rsidR="004226B9" w:rsidRPr="0017790A">
        <w:rPr>
          <w:rFonts w:asciiTheme="minorHAnsi" w:eastAsia="Times New Roman" w:hAnsiTheme="minorHAnsi" w:cstheme="minorHAnsi"/>
          <w:sz w:val="24"/>
          <w:szCs w:val="24"/>
        </w:rPr>
        <w:t>Antonio refers to Ultima by her given name and not the customary name of Grande</w:t>
      </w:r>
      <w:r w:rsidR="004226B9">
        <w:rPr>
          <w:rFonts w:asciiTheme="minorHAnsi" w:hAnsiTheme="minorHAnsi" w:cstheme="minorHAnsi"/>
          <w:sz w:val="24"/>
          <w:szCs w:val="24"/>
        </w:rPr>
        <w:br/>
      </w:r>
      <w:r w:rsidR="004226B9">
        <w:rPr>
          <w:rFonts w:asciiTheme="minorHAnsi" w:hAnsiTheme="minorHAnsi" w:cstheme="minorHAnsi"/>
          <w:sz w:val="24"/>
          <w:szCs w:val="24"/>
        </w:rPr>
        <w:br/>
      </w:r>
      <w:r w:rsidR="004226B9" w:rsidRPr="0017790A">
        <w:rPr>
          <w:rFonts w:asciiTheme="minorHAnsi" w:eastAsia="Times New Roman" w:hAnsiTheme="minorHAnsi" w:cstheme="minorHAnsi"/>
          <w:sz w:val="24"/>
          <w:szCs w:val="24"/>
        </w:rPr>
        <w:t xml:space="preserve">Ultima explains to him that when he was born she knew that one day they would be close with </w:t>
      </w:r>
      <w:r w:rsidR="004226B9">
        <w:rPr>
          <w:rFonts w:asciiTheme="minorHAnsi" w:eastAsia="Times New Roman" w:hAnsiTheme="minorHAnsi" w:cstheme="minorHAnsi"/>
          <w:sz w:val="24"/>
          <w:szCs w:val="24"/>
        </w:rPr>
        <w:t>one another</w:t>
      </w:r>
      <w:r w:rsidR="004226B9">
        <w:rPr>
          <w:rFonts w:asciiTheme="minorHAnsi" w:hAnsiTheme="minorHAnsi" w:cstheme="minorHAnsi"/>
          <w:sz w:val="24"/>
          <w:szCs w:val="24"/>
        </w:rPr>
        <w:br/>
      </w:r>
      <w:r w:rsidR="004226B9">
        <w:rPr>
          <w:rFonts w:asciiTheme="minorHAnsi" w:hAnsiTheme="minorHAnsi" w:cstheme="minorHAnsi"/>
          <w:sz w:val="24"/>
          <w:szCs w:val="24"/>
        </w:rPr>
        <w:br/>
      </w:r>
      <w:r w:rsidR="004226B9" w:rsidRPr="0017790A">
        <w:rPr>
          <w:rFonts w:asciiTheme="minorHAnsi" w:eastAsia="Times New Roman" w:hAnsiTheme="minorHAnsi" w:cstheme="minorHAnsi"/>
          <w:sz w:val="24"/>
          <w:szCs w:val="24"/>
        </w:rPr>
        <w:t>After moving in Ultima's owl moves close to the home as well</w:t>
      </w:r>
      <w:r w:rsidR="004226B9">
        <w:rPr>
          <w:rFonts w:asciiTheme="minorHAnsi" w:hAnsiTheme="minorHAnsi" w:cstheme="minorHAnsi"/>
          <w:sz w:val="24"/>
          <w:szCs w:val="24"/>
        </w:rPr>
        <w:br/>
      </w:r>
      <w:r w:rsidR="004226B9">
        <w:rPr>
          <w:rFonts w:asciiTheme="minorHAnsi" w:hAnsiTheme="minorHAnsi" w:cstheme="minorHAnsi"/>
          <w:sz w:val="24"/>
          <w:szCs w:val="24"/>
        </w:rPr>
        <w:br/>
      </w:r>
      <w:r w:rsidR="004226B9" w:rsidRPr="0017790A">
        <w:rPr>
          <w:rFonts w:asciiTheme="minorHAnsi" w:eastAsia="Times New Roman" w:hAnsiTheme="minorHAnsi" w:cstheme="minorHAnsi"/>
          <w:sz w:val="24"/>
          <w:szCs w:val="24"/>
        </w:rPr>
        <w:t>Antonio likes to believe to himself that Ultima's owl carries the Virgin of Guadalupe and all the children stuck in Limbo up into heaven</w:t>
      </w:r>
    </w:p>
    <w:p w14:paraId="5520AD3B" w14:textId="77777777" w:rsidR="004226B9" w:rsidRPr="00126118" w:rsidRDefault="004226B9" w:rsidP="00126118">
      <w:pPr>
        <w:pStyle w:val="ListParagraph"/>
        <w:spacing w:after="1282"/>
        <w:ind w:left="0"/>
        <w:rPr>
          <w:rFonts w:asciiTheme="minorHAnsi" w:eastAsia="Times New Roman" w:hAnsiTheme="minorHAnsi" w:cstheme="minorHAnsi"/>
          <w:sz w:val="24"/>
          <w:szCs w:val="24"/>
        </w:rPr>
      </w:pPr>
    </w:p>
    <w:p w14:paraId="4D8C5C59" w14:textId="77777777" w:rsidR="00126118" w:rsidRPr="00302D23" w:rsidRDefault="00126118" w:rsidP="00126118">
      <w:pPr>
        <w:pStyle w:val="ListParagraph"/>
        <w:spacing w:after="1282"/>
        <w:ind w:left="0"/>
        <w:rPr>
          <w:rFonts w:asciiTheme="minorHAnsi" w:hAnsiTheme="minorHAnsi" w:cstheme="minorHAnsi"/>
          <w:sz w:val="24"/>
          <w:szCs w:val="24"/>
        </w:rPr>
      </w:pPr>
    </w:p>
    <w:sectPr w:rsidR="00126118" w:rsidRPr="00302D23">
      <w:pgSz w:w="12240" w:h="15840"/>
      <w:pgMar w:top="977" w:right="1362" w:bottom="677" w:left="1222"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AC6EEF" w14:textId="77777777" w:rsidR="00D60CB7" w:rsidRDefault="00D60CB7" w:rsidP="00255AFC">
      <w:pPr>
        <w:spacing w:after="0" w:line="240" w:lineRule="auto"/>
      </w:pPr>
      <w:r>
        <w:separator/>
      </w:r>
    </w:p>
  </w:endnote>
  <w:endnote w:type="continuationSeparator" w:id="0">
    <w:p w14:paraId="35C2CCCC" w14:textId="77777777" w:rsidR="00D60CB7" w:rsidRDefault="00D60CB7" w:rsidP="00255A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4BCAE1" w14:textId="77777777" w:rsidR="00D60CB7" w:rsidRDefault="00D60CB7" w:rsidP="00255AFC">
      <w:pPr>
        <w:spacing w:after="0" w:line="240" w:lineRule="auto"/>
      </w:pPr>
      <w:r>
        <w:separator/>
      </w:r>
    </w:p>
  </w:footnote>
  <w:footnote w:type="continuationSeparator" w:id="0">
    <w:p w14:paraId="0784350F" w14:textId="77777777" w:rsidR="00D60CB7" w:rsidRDefault="00D60CB7" w:rsidP="00255AF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FE333A"/>
    <w:multiLevelType w:val="hybridMultilevel"/>
    <w:tmpl w:val="D00E6A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30F71E2C"/>
    <w:multiLevelType w:val="hybridMultilevel"/>
    <w:tmpl w:val="6BC86F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365639535">
    <w:abstractNumId w:val="0"/>
  </w:num>
  <w:num w:numId="2" w16cid:durableId="16664725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2D23"/>
    <w:rsid w:val="00126118"/>
    <w:rsid w:val="00255AFC"/>
    <w:rsid w:val="00302D23"/>
    <w:rsid w:val="004226B9"/>
    <w:rsid w:val="00423D79"/>
    <w:rsid w:val="00956E22"/>
    <w:rsid w:val="00B8094F"/>
    <w:rsid w:val="00D60CB7"/>
    <w:rsid w:val="00DE1D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7E6A81"/>
  <w15:chartTrackingRefBased/>
  <w15:docId w15:val="{CCD1C7EB-446A-43D7-94A8-EAAB9EF07B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2D23"/>
    <w:rPr>
      <w:rFonts w:ascii="Calibri" w:eastAsia="Calibri" w:hAnsi="Calibri" w:cs="Calibri"/>
      <w:color w:val="000000"/>
    </w:rPr>
  </w:style>
  <w:style w:type="paragraph" w:styleId="Heading1">
    <w:name w:val="heading 1"/>
    <w:next w:val="Normal"/>
    <w:link w:val="Heading1Char"/>
    <w:uiPriority w:val="9"/>
    <w:qFormat/>
    <w:rsid w:val="00302D23"/>
    <w:pPr>
      <w:keepNext/>
      <w:keepLines/>
      <w:spacing w:after="0"/>
      <w:ind w:left="190"/>
      <w:jc w:val="center"/>
      <w:outlineLvl w:val="0"/>
    </w:pPr>
    <w:rPr>
      <w:rFonts w:ascii="Times New Roman" w:eastAsia="Times New Roman" w:hAnsi="Times New Roman" w:cs="Times New Roman"/>
      <w:color w:val="000000"/>
      <w:sz w:val="5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2D23"/>
    <w:rPr>
      <w:rFonts w:ascii="Times New Roman" w:eastAsia="Times New Roman" w:hAnsi="Times New Roman" w:cs="Times New Roman"/>
      <w:color w:val="000000"/>
      <w:sz w:val="54"/>
    </w:rPr>
  </w:style>
  <w:style w:type="paragraph" w:styleId="ListParagraph">
    <w:name w:val="List Paragraph"/>
    <w:basedOn w:val="Normal"/>
    <w:uiPriority w:val="34"/>
    <w:qFormat/>
    <w:rsid w:val="00302D23"/>
    <w:pPr>
      <w:ind w:left="720"/>
      <w:contextualSpacing/>
    </w:pPr>
  </w:style>
  <w:style w:type="paragraph" w:styleId="Header">
    <w:name w:val="header"/>
    <w:basedOn w:val="Normal"/>
    <w:link w:val="HeaderChar"/>
    <w:uiPriority w:val="99"/>
    <w:unhideWhenUsed/>
    <w:rsid w:val="00255A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55AFC"/>
    <w:rPr>
      <w:rFonts w:ascii="Calibri" w:eastAsia="Calibri" w:hAnsi="Calibri" w:cs="Calibri"/>
      <w:color w:val="000000"/>
    </w:rPr>
  </w:style>
  <w:style w:type="paragraph" w:styleId="Footer">
    <w:name w:val="footer"/>
    <w:basedOn w:val="Normal"/>
    <w:link w:val="FooterChar"/>
    <w:uiPriority w:val="99"/>
    <w:unhideWhenUsed/>
    <w:rsid w:val="00255A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55AFC"/>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101</TotalTime>
  <Pages>2</Pages>
  <Words>434</Words>
  <Characters>2477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Baldemar Rodriguez</dc:creator>
  <cp:keywords/>
  <dc:description/>
  <cp:lastModifiedBy>Baldemar Rodriguez</cp:lastModifiedBy>
  <cp:revision>3</cp:revision>
  <dcterms:created xsi:type="dcterms:W3CDTF">2022-05-19T17:59:00Z</dcterms:created>
  <dcterms:modified xsi:type="dcterms:W3CDTF">2022-05-19T22:15:00Z</dcterms:modified>
</cp:coreProperties>
</file>